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9E" w:rsidRDefault="008D3FF8">
      <w:r>
        <w:t>SỨC KHỎE CỘNG ĐỒNG VÀ VỆ SINH MT</w:t>
      </w:r>
      <w:bookmarkStart w:id="0" w:name="_GoBack"/>
      <w:bookmarkEnd w:id="0"/>
    </w:p>
    <w:p w:rsidR="008D3FF8" w:rsidRDefault="008D3FF8">
      <w:r>
        <w:rPr>
          <w:noProof/>
        </w:rPr>
        <w:drawing>
          <wp:inline distT="0" distB="0" distL="0" distR="0" wp14:anchorId="54572185" wp14:editId="27973AE4">
            <wp:extent cx="5943600" cy="5909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0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3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YaoTi">
    <w:altName w:val="方正姚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F8"/>
    <w:rsid w:val="001220AB"/>
    <w:rsid w:val="0032089E"/>
    <w:rsid w:val="005546AD"/>
    <w:rsid w:val="00656198"/>
    <w:rsid w:val="008902EB"/>
    <w:rsid w:val="008D3FF8"/>
    <w:rsid w:val="00AE298D"/>
    <w:rsid w:val="00D2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B5612-843D-4F20-AB01-9AB3AF24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6AD"/>
  </w:style>
  <w:style w:type="paragraph" w:styleId="Heading1">
    <w:name w:val="heading 1"/>
    <w:basedOn w:val="Normal"/>
    <w:next w:val="Normal"/>
    <w:link w:val="Heading1Char"/>
    <w:uiPriority w:val="9"/>
    <w:qFormat/>
    <w:rsid w:val="005546A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6A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6A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6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6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6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6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6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6A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6AD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5546A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46A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6AD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6A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6A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6A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6A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6A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5546AD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546A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6AD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6A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546AD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5546AD"/>
    <w:rPr>
      <w:b/>
      <w:bCs/>
    </w:rPr>
  </w:style>
  <w:style w:type="character" w:styleId="Emphasis">
    <w:name w:val="Emphasis"/>
    <w:basedOn w:val="DefaultParagraphFont"/>
    <w:uiPriority w:val="20"/>
    <w:qFormat/>
    <w:rsid w:val="005546AD"/>
    <w:rPr>
      <w:i/>
      <w:iCs/>
    </w:rPr>
  </w:style>
  <w:style w:type="paragraph" w:styleId="NoSpacing">
    <w:name w:val="No Spacing"/>
    <w:uiPriority w:val="1"/>
    <w:qFormat/>
    <w:rsid w:val="005546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46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46AD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46A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6A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6AD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546A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546AD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546A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546AD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546A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546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2022-01-06T02:20:00Z</dcterms:created>
  <dcterms:modified xsi:type="dcterms:W3CDTF">2022-01-06T02:21:00Z</dcterms:modified>
</cp:coreProperties>
</file>